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NcdcMamogramExamination = Guid.Parse(</w:t>
      </w:r>
      <w:r>
        <w:rPr>
          <w:rFonts w:ascii="Consolas" w:hAnsi="Consolas" w:cs="Consolas"/>
          <w:color w:val="A31515"/>
          <w:sz w:val="19"/>
          <w:szCs w:val="19"/>
        </w:rPr>
        <w:t>"435884D4-435B-4DA8-9208-41045E2EA9E9"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NcdcBreastCancerUltraSound = Guid.Parse(</w:t>
      </w:r>
      <w:r>
        <w:rPr>
          <w:rFonts w:ascii="Consolas" w:hAnsi="Consolas" w:cs="Consolas"/>
          <w:color w:val="A31515"/>
          <w:sz w:val="19"/>
          <w:szCs w:val="19"/>
        </w:rPr>
        <w:t>"ADD6D6E4-A28D-4AEB-8CA2-8E842D016669"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NcdcBreastCancerBiopsy = Guid.Parse(</w:t>
      </w:r>
      <w:r>
        <w:rPr>
          <w:rFonts w:ascii="Consolas" w:hAnsi="Consolas" w:cs="Consolas"/>
          <w:color w:val="A31515"/>
          <w:sz w:val="19"/>
          <w:szCs w:val="19"/>
        </w:rPr>
        <w:t>"1E56EB53-4A3D-46B0-A8F5-7C82A0C54E51"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NcdcDoctorConsultation = Guid.Parse(</w:t>
      </w:r>
      <w:r>
        <w:rPr>
          <w:rFonts w:ascii="Consolas" w:hAnsi="Consolas" w:cs="Consolas"/>
          <w:color w:val="A31515"/>
          <w:sz w:val="19"/>
          <w:szCs w:val="19"/>
        </w:rPr>
        <w:t>"05662B5C-A97E-4094-A890-04A7F5B8E0FA"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NcdcPapTest = Guid.Parse(</w:t>
      </w:r>
      <w:r>
        <w:rPr>
          <w:rFonts w:ascii="Consolas" w:hAnsi="Consolas" w:cs="Consolas"/>
          <w:color w:val="A31515"/>
          <w:sz w:val="19"/>
          <w:szCs w:val="19"/>
        </w:rPr>
        <w:t>"8FAABB78-A2C0-47EE-8FC1-A6054B058750"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NcdcColposcopy = Guid.Parse(</w:t>
      </w:r>
      <w:r>
        <w:rPr>
          <w:rFonts w:ascii="Consolas" w:hAnsi="Consolas" w:cs="Consolas"/>
          <w:color w:val="A31515"/>
          <w:sz w:val="19"/>
          <w:szCs w:val="19"/>
        </w:rPr>
        <w:t>"7770FAE5-370D-48C8-82F3-DFC9F1F30742"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NcdcCervixCancerBiopsy = Guid.Parse(</w:t>
      </w:r>
      <w:r>
        <w:rPr>
          <w:rFonts w:ascii="Consolas" w:hAnsi="Consolas" w:cs="Consolas"/>
          <w:color w:val="A31515"/>
          <w:sz w:val="19"/>
          <w:szCs w:val="19"/>
        </w:rPr>
        <w:t>"3BDE73AB-A137-4FB5-BA76-7E77DEA77BCB"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NcdcPsaTest = Guid.Parse(</w:t>
      </w:r>
      <w:r>
        <w:rPr>
          <w:rFonts w:ascii="Consolas" w:hAnsi="Consolas" w:cs="Consolas"/>
          <w:color w:val="A31515"/>
          <w:sz w:val="19"/>
          <w:szCs w:val="19"/>
        </w:rPr>
        <w:t>"6A1D4147-E5E9-4DCC-A14A-05CE4DBA66B4"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NcdcFobtTest = Guid.Parse(</w:t>
      </w:r>
      <w:r>
        <w:rPr>
          <w:rFonts w:ascii="Consolas" w:hAnsi="Consolas" w:cs="Consolas"/>
          <w:color w:val="A31515"/>
          <w:sz w:val="19"/>
          <w:szCs w:val="19"/>
        </w:rPr>
        <w:t>"8B73AD34-1577-4A9A-B007-577E8762F892"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E4601" w:rsidRDefault="004E4601" w:rsidP="004E460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NcdcColonoscopy = Guid.Parse(</w:t>
      </w:r>
      <w:r>
        <w:rPr>
          <w:rFonts w:ascii="Consolas" w:hAnsi="Consolas" w:cs="Consolas"/>
          <w:color w:val="A31515"/>
          <w:sz w:val="19"/>
          <w:szCs w:val="19"/>
        </w:rPr>
        <w:t>"194C0B30-AA53-4521-AC92-B06B3A73836F"</w:t>
      </w:r>
      <w:r>
        <w:rPr>
          <w:rFonts w:ascii="Consolas" w:hAnsi="Consolas" w:cs="Consolas"/>
          <w:color w:val="000000"/>
          <w:sz w:val="19"/>
          <w:szCs w:val="19"/>
        </w:rPr>
        <w:t>);</w:t>
      </w:r>
      <w:bookmarkStart w:id="0" w:name="_GoBack"/>
      <w:bookmarkEnd w:id="0"/>
    </w:p>
    <w:p w:rsidR="005E1E68" w:rsidRDefault="004E4601" w:rsidP="004E4601"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color w:val="000000"/>
          <w:sz w:val="19"/>
          <w:szCs w:val="19"/>
        </w:rPr>
        <w:t xml:space="preserve"> Guid NcdcColorectalCancerBiopsy = Guid.Parse(</w:t>
      </w:r>
      <w:r>
        <w:rPr>
          <w:rFonts w:ascii="Consolas" w:hAnsi="Consolas" w:cs="Consolas"/>
          <w:color w:val="A31515"/>
          <w:sz w:val="19"/>
          <w:szCs w:val="19"/>
        </w:rPr>
        <w:t>"12343130-20D6-4F62-8049-373AF48D4A01"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sectPr w:rsidR="005E1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88"/>
    <w:rsid w:val="004E4601"/>
    <w:rsid w:val="005A0988"/>
    <w:rsid w:val="005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640EC-F038-457D-9DE5-D24C6A06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GaGoga</dc:creator>
  <cp:keywords/>
  <dc:description/>
  <cp:lastModifiedBy>GaGoga</cp:lastModifiedBy>
  <cp:revision>3</cp:revision>
  <dcterms:created xsi:type="dcterms:W3CDTF">2020-02-28T06:57:00Z</dcterms:created>
  <dcterms:modified xsi:type="dcterms:W3CDTF">2020-02-28T06:58:00Z</dcterms:modified>
</cp:coreProperties>
</file>